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潮汕巽寮湾纯玩双飞5日游行程单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G0051710517124EV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潮起云涌 汕舞英歌
                <w:br/>
                潮汕巽寮湾纯玩双飞5日游
                <w:br/>
                深圳、巽寮湾、汕头、汕尾、揭阳五城联游
                <w:br/>
                （无年龄限定、无男女限定、无同车限制）
                <w:br/>
                <w:br/>
                行程亮点：
                <w:br/>
                ★百载商埠中国美食之乡—【汕头市】
                <w:br/>
                ★素有“东方夏威夷 ”之称的中国最美海岸线—【汕尾】
                <w:br/>
                ★欣赏潮州夜灯灯光秀“ 当当当 ”湘子桥灯光秀—【夜景灯光秀】
                <w:br/>
                ★上桥参观世界第一座启闭式吊桥的四大古桥之一【湘子桥】
                <w:br/>
                ★全国规模最大、最长、牌坊最多的旅游商品街—【石牌坊街】 ★潮州网红打卡点--【巽寮湾】
                <w:br/>
                ★见证潮汕文化辉煌发展历史见证 尊贵入住：全程 3 晚商务酒店+深圳升级一晚准五酒店
                <w:br/>
                美食享不停：3 个正餐 ，特别安排品尝潮汕美食 ，尽享牛肉大餐《潮汕沙茶牛肉火锅宴》 品质保证： 拒绝走马观
                <w:br/>
                花、真纯玩 0 购物 0 会销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29.9610894941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海口--深圳
                <w:br/>
              </w:t>
            </w:r>
          </w:p>
          <w:p>
            <w:pPr>
              <w:pStyle w:val="indent"/>
            </w:pPr>
            <w:r>
              <w:rPr>
                <w:rFonts w:ascii="微软雅黑" w:hAnsi="微软雅黑" w:eastAsia="微软雅黑" w:cs="微软雅黑"/>
                <w:color w:val="000000"/>
                <w:sz w:val="20"/>
                <w:szCs w:val="20"/>
              </w:rPr>
              <w:t xml:space="preserve">
                早上指定时间地点到达海口美兰机场乘机飞往深圳， 抵达后乘车前往 【莲花山公园】因七个山头相拥，状如盛开的莲花，得名莲花山公园。是一 个生态型市政公园，也是一处风景优美、环境宜人的人与自然和谐共生的“ 活的博物馆，游览结束后前往【甘坑古镇】 晚上入住酒店。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深圳--汕头
                <w:br/>
              </w:t>
            </w:r>
          </w:p>
          <w:p>
            <w:pPr>
              <w:pStyle w:val="indent"/>
            </w:pPr>
            <w:r>
              <w:rPr>
                <w:rFonts w:ascii="微软雅黑" w:hAnsi="微软雅黑" w:eastAsia="微软雅黑" w:cs="微软雅黑"/>
                <w:color w:val="000000"/>
                <w:sz w:val="20"/>
                <w:szCs w:val="20"/>
              </w:rPr>
              <w:t xml:space="preserve">
                早餐后，前往“ 中国怪街 ”【中英街】游览，中英街是深圳八景之一， 是深圳特有的、全世界独一无二的“一街两制 ”免税商业街，又是边境特 别管理区以街中界碑为界，一边归深圳管辖，一边归香港管辖。进入中英 街，不论内地来深旅客还是深圳居民(沙头角居民除外)，都要办理公安部 门签发的"特许通行证"。中英街的"一街两制"在世界上是绝无仅有的。前 往 汕 尾 【红宫红场】 游览完毕后前往汕头【小公园骑楼建筑】，主要有 中山纪念亭、南生百货大楼、汕头开埠文化陈列馆和汕头侨批文物馆等。中 山纪念亭是小公园街区的核心地标，南生百货大楼则是商埠文化的象征。此 外，小公园开埠区还是游客体验潮汕文化和美食的热门地点，游客可以在这 里品尝到地道的潮汕小吃，如老妈宫粽球等。，游览完毕后入住酒店。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汕头--潮州
                <w:br/>
              </w:t>
            </w:r>
          </w:p>
          <w:p>
            <w:pPr>
              <w:pStyle w:val="indent"/>
            </w:pPr>
            <w:r>
              <w:rPr>
                <w:rFonts w:ascii="微软雅黑" w:hAnsi="微软雅黑" w:eastAsia="微软雅黑" w:cs="微软雅黑"/>
                <w:color w:val="000000"/>
                <w:sz w:val="20"/>
                <w:szCs w:val="20"/>
              </w:rPr>
              <w:t xml:space="preserve">
                享用早餐，前往【南澳岛】闯过广东最长跨海大桥--南澳大桥，大桥起 于澄海莱芜围，终于南澳长山尾苦路坪，接环岛公路，路线长约 11.08 公
                <w:br/>
                里，汽车开在大桥上，望着窗外两边一望无际的大海，会有一种穿越阳光、 大海的惬意，美得让人感叹不止。。。参观网红打卡地【灯塔】，后夜宿南 澳自由活动。车游新南澳外滩—【前江湾海路】，富有海岛特色的【海上渔 村】、亚洲最大的海岛风能发电场——【风车山】 展示海防历史 ，游览
                <w:br/>
                【南澳新貌环岛景观带之青澳湾】，游览【自然之门】粤东南澳北回归线标 志塔设计，漫步于中国最美海岸线—【青澳湾天然沙滩泳场】，而后前往潮 州【广济桥 ，上桥费必消已含】 ，世界第一座启闭式吊桥的 四大古桥之一又 名【湘子桥】。游览广济桥后 ，进入广济门 ，进入潮州古城，后游览全国规 模最大的潮州【石牌坊街】，后徒步穿越潮汕古民居 壁画一条街【甲第巷】
                <w:br/>
                后前往潮州老城区牌坊街十大巷的“郑厝巷 ” 内， 晚上欣赏【湘子桥“光影
                <w:br/>
                秀 ”】（每晚 19:00-22:00 亮灯,广济桥“光影 秀 ”每晚 20:00/21:00 -21:00/22:00 整点开始，如因检修需要暂停夜景 亮灯或其它不可抗力原因导致无法参观不  作赔偿）。前往餐厅享用正宗潮 汕牛肉火锅宴。后入住酒店。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潮州--珠海
                <w:br/>
              </w:t>
            </w:r>
          </w:p>
          <w:p>
            <w:pPr>
              <w:pStyle w:val="indent"/>
            </w:pPr>
            <w:r>
              <w:rPr>
                <w:rFonts w:ascii="微软雅黑" w:hAnsi="微软雅黑" w:eastAsia="微软雅黑" w:cs="微软雅黑"/>
                <w:color w:val="000000"/>
                <w:sz w:val="20"/>
                <w:szCs w:val="20"/>
              </w:rPr>
              <w:t xml:space="preserve">
                早餐后乘车前往澄海参观有“潮汕小故居 ”之称的【陈慈黉故居】（游 览时间约 60 分钟）陈慈黉故居又名陈赏利家族豪宅 ，是中国 罕见的华侨 建筑 ，被誉为“岭南第一侨居 ” 。故居建于清代 ，历时近半个世纪。它  共有 506 个大厅 ，包括郎中第、寿康里。善居 室是最具代表性的宅基地  之一。它是所有宅基地中最大、最精致、最完整的宅基地。陈慈黉故居始建 于 1910 年， 占地 2.54 万平方米 ，共有 504 间客房。走进它就像进入  一个巨大的迷宫。如何形容这座巨大的房子的雄伟：早上家佣开始打开房子 里的每一扇窗户 ，然后在所有的窗户都打开后 ，然后再一扇一扇地关上窗 户。关上所有的窗户 ，就已经是日落了。适时前往观赏国家级非物质文化  遗产中华战舞【英歌舞表演】英歌舞作为一种民间艺术，其产生、发展、演 变过程较少文字记载，有籍可考的历史不过四五百年。潮汕地区英歌舞集戏 剧、舞蹈、武术于一体，2006 年 5 月 20 日入选第一批国家级非物质文化遗产名录。（如因园区原因或其它不可抗力原因导致无法观赏不作赔偿）
                <w:br/>
                后前往游览【揭阳楼】（外观不上楼），游览完毕后前往【揭阳学宫 揭 阳学宫，又称“揭阳孔庙 ”、“文庙 ”、“红学 ”，位于广东省揭阳市 榕 城区韩祠路口东侧。始建于南宋绍兴十年（ 1140 年），清光绪二年（ 1876 年）大规模重修。揭阳学宫是广东三大学宫之一， 占地面积约 16000 平方 米，是岭南地区规模最大、配套建筑最完善、保存最完整的同类历史建筑 组群，具有明清古建筑的风格和鲜明的潮汕古建筑特色，被誉为“粤东古 建筑明珠 ”，如遇闭馆则改为参观学宫外观及进贤门城楼，后前往巽寮湾入 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 寮 湾 商 务 酒 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
                <w:br/>
              </w:t>
            </w:r>
          </w:p>
          <w:p>
            <w:pPr>
              <w:pStyle w:val="indent"/>
            </w:pPr>
            <w:r>
              <w:rPr>
                <w:rFonts w:ascii="微软雅黑" w:hAnsi="微软雅黑" w:eastAsia="微软雅黑" w:cs="微软雅黑"/>
                <w:color w:val="000000"/>
                <w:sz w:val="20"/>
                <w:szCs w:val="20"/>
              </w:rPr>
              <w:t xml:space="preserve">
                早餐后前往“广东马尔代夫 ”【巽寮湾度假区】，它位于惠东县巽寮镇， 南海大亚湾的东部。清乾隆年间，一群难民为逃避封建统治的嚣政，颠沛 流离，从远地来到这山环水绕荒僻之地，搭茅寮定居。后茅寮失火烧毁， 在重建新居时，村民力求吉利，用八卦中的三、巽身之命之意，和茅寮的 “寮 ”字合得名。海湾亦以此称谓，海湾烟波荡荡，巨浪悠悠、海欧飞翔 , 帆影点点，海湾山上的大小石头奇姿异彩，这海水清、无污染，海底平 缓、百米内水深不过1.5米，沙滩洁白，沙粒细，被誉为“海赐白沙堤 ” 。前往游览【磨子石公园】，作为巽寮湾十八景的磨子石是巽寮浅海石林 景观的典型代表。据说每逢风云变幻时节，巨磨飞转，呼呼作响，周围各 种各样形态奇特的石群吸引了国内外数以百万计的游客前来观光旅游，感 受“风涛摧磨 ”的鬼斧神工之妙。同时也是热门的徒步海岸线、听涛、看 海、观石、游泳、抓鱼的胜地！不到磨子石，别谈巽寮湾，而磨子石海岸 线是惠东最漂亮的海岸线之一诗书立雅，岭南书房，融岭南的风情于滨海 风景之中，涵养着巽寮纯朴的民俗文化，古色古香的【天后宫】，流淌着 浓郁的古镇气息，置身烛烟袅袅的妈祖庙，感受中华悠久的历史，前往【 网红聚集地--双月湾海滨度假区】，双月湾因形状鸟瞰像两轮新月，故名 双月湾。双月湾共分两湾，由大亚湾畔和虹海湾畔相邻的两个半月形湾组 成，左湾水平如镜，右湾波涛汹涌，前往参观【平海古城】始建于公1385 年，曾经是军事要塞，被誉为岭南文化的一 块“活化石 ”。在元末明初  , 为了抵御盗寇的侵袭，明太祖派员修建了平海所城，康熙年间，这里的 大星山还加 建过炮台。古镇现存四座古城门、部分城墙以及大量历史文  物等，保留下来的古迹虽然不多，但走在狭小的街巷 依旧能感受到当年  的韵味，后前往深圳机场乘航班返回海口。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、住宿： 深圳升级一晚准五酒店+3  晚酒店双人标间（按一人一床位，不提供自然单间，如出现单男/ 女请补房差 350 元/人，从 2010 年 10 月 1   日起酒店停止提供一次性牙刷、牙膏、拖鞋、梳子、瓶装洗发 水和沐浴液等日用品（以下简称一次性日用品） ，请游客自行准备！ （部分酒店有，属于额外赠送））
                <w:br/>
                2 、交通：旅游空调车（按人数配车座，保证 1  人 1  正座）；请客人自觉礼让座位，听从导游安排； 含 往返过渡费
                <w:br/>
                3 、用餐：4 早+3 正
                <w:br/>
                4 、导游： 导游服务（散客团友不得要求男女导游； 自由活动不提供导游服务）
                <w:br/>
                5 、购物： 行程内0 个购物店 中英街，景区内设有购物场所属于景区自行商业行为，不 属于我社安排 的购物店。消费自愿，敬请理解配合!
                <w:br/>
                6 、保险：含旅行社责任险，含旅游意外险
                <w:br/>
                个人消费，及行程外的一切费用及国家政策性或季节性上浮价格。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 行程中未标明的餐自理，（丰俭由人； 根据自己情况决定，如需要订团餐可提前让导游帮 订）
                <w:br/>
                2、个人旅游意外险、合同未约定由旅行社支付的费用（包括行程以外非合同约定活动项目所需的费用、
                <w:br/>
                3、 自 由活动期间发 生的费用等） ，行程中发生的客人个人费用（包括交通工具上的非免费餐饮费、 行李 超重费、住宿期间的洗衣、 电话、酒水饮料费、个人伤病医疗费等） 、不可抗力因素所产生的额外
                <w:br/>
                费用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1.行程中如遇不抗力因素如恶劣天气、扎雾、洪水、山体滑城、政府禁令、航道管制、政治接待任
                <w:br/>
                务等导致船舶不能按计划正常航行，船务公司和旅行社不承担任何赔偿责任。
                <w:br/>
                2.报名必须携带本人身份证或其它真实有效证件。沿途登船、乘车和进入景区均可能随时查验身份证或
                <w:br/>
                其他有效证明，请积极配合并提供相关证件。
                <w:br/>
                3.请游客备好个人洗漱用品、雨具；游览中注意保管好贵重物品最好是随身携带。
                <w:br/>
                4.进出车站时一定要注意安全、依次前进、切勿拥挤；为自由活动的一切行为和后果责任自负，与旅行
                <w:br/>
                社无关。并请掌握好动车开出时间，误车责任自负。
                <w:br/>
                5.客人自行离船或离团视同自动脱团，客人因脱团发生的误船漏乘及其它安全事故与旅行社及游船无
                <w:br/>
                关。自客人脱团起，视同自愿放弃所有游览项目及旅行社综合服务。
                <w:br/>
                7.在行程中如对旅游接待服务或接待标准有异议，请在当地及时提出，以便快速纠正和妥善解决问题；
                <w:br/>
                游客投诉以在旅途中填写的意见单为主要依据。为了保障自身权益，请游客务必认真填写。受委托接待
                <w:br/>
                单位（发团旅行社）概不受理因虚假填写或不填写意见单而产生的后续争议和投诉。
                <w:br/>
                8.以上行程单内容本人及由本人完全代表的同团游客已仔细阅读，完全同意以上行程安排及相关标准和
                <w:br/>
                约定事项，本人自愿参加本次旅行并完全同意遵守行程约定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1、此团为散客拼团，满 45 人发团，否则延后或全额退款，各不承担责任。
                <w:br/>
                2、在行程不减少的情况下，导游有权调整行程的顺序。
                <w:br/>
                3、 因商家、景区优惠补贴，行程里的自费门票必须通过旅行社购买（如自行订购，我社有权终止旅游 服务） ，且凭任何优惠证件、或放弃行程里任何一项项目，费用一律不退不优惠，最终解释权归旅行社 所有！
                <w:br/>
                4、根据国家规定，旅游大巴车凌晨两点至五点严禁上路，如发生飞机晚点等情况导致在凌晨两点后到 达，只能让客人自行打车到酒店（属人力不可抗拒因素） ， 费用由客人自行承担。
                <w:br/>
                5、根据 2015 年 5 月 1 日交通条例新规定：旅游营运车辆不得超载，因此，即日起，凡带儿童出团旅游 的游客，儿童必须占位！ 不设手抱儿童，报团的时候请告知旅行社是否有小孩跟随，接团时如因未报手 抱婴儿人数导致超载，司机有权拒绝上车，敬请谅解！
                <w:br/>
                6、确保身体健康： 确认自身体条件能够适应和完成旅游活动；请客人保证老人身体健康，如旅途中因 老人身体原因引起的意外，我社概不负责，请各游客根据自身情况， 自备相应的应急药品；
                <w:br/>
                7、不接待高血压、心脏病、恐高症、孕妇及身体状况不佳者等，如有隐瞒报名参团， 出任何意外，我 社概不负责。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2025-06-14T04:31:35+08:00</dcterms:created>
  <dcterms:modified xsi:type="dcterms:W3CDTF">2025-06-14T04:31:35+08:00</dcterms:modified>
</cp:coreProperties>
</file>

<file path=docProps/custom.xml><?xml version="1.0" encoding="utf-8"?>
<Properties xmlns="http://schemas.openxmlformats.org/officeDocument/2006/custom-properties" xmlns:vt="http://schemas.openxmlformats.org/officeDocument/2006/docPropsVTypes"/>
</file>