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【独立成团】洱海·双廊古镇·大理古城·虎跳峡·玉龙雪山双飞双动6日游行程单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G0031691467238dB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厦门-昆明-大理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厦门昆明  航班：MF8417/11:45-14:30
                <w:br/>
                昆明大理  动车：D8718/18:15-20:27
                <w:br/>
                乘坐飞机抵达美丽的春城—昆明，随后乘坐动车抵达大理，入住酒店。
                <w:br/>
                交通：飞机 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大理诗莉莉海上白宫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苍山-洱海小游船登南诏-双廊古镇-圣托里尼下午茶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国家AAAAA级旅游风景区【苍山景区】（含感通索道）乘坐索道缆车仰望苍山雪峰，俯瞰百里洱海和大理古城、三塔崇圣寺；远可眺望鸡足山、玉龙雪山、成为魅力大理的一道独特的风景线。沿途可饱览金庸《天龙八部》记载修建的“珍珑棋局、”清碧溪、七龙女池、神秘的苍山大峡谷、玉带云游路等，俯视洱海碧波、仰望苍山雪峰，山海大观尽收眼底，神秘莫测、美不胜收。
                <w:br/>
                后乘车前往洱海，乘坐洱海小游船畅游洱海风光，登陆南诏避暑胜地，【南诏风情岛】国家AAAA景区，郁郁葱葱的林木、水天一色的风光 ，让本来就四面环水的小岛更多了一份悠闲 ，可谓“山水人朗 ，水与情长”。游览双廊古镇，青石板上露水依稀 ，听两旁玲音回荡 ，古色古香、时光漫漫 ……这是否是你想象中的小镇时光？
                <w:br/>
                后前往【双廊古镇】，双廊境内水天一色、群山叠翠与湖光水色交相辉映，金梭织锦、“双岛双曲”与古色淡雅、风情浓郁的白族集镇相环抱，构成一幅人与自然和谐的美丽天然图画，是最适宜人居的小镇，素有“大理风光在苍洱，苍洱风光在双廊”之盛誉。
                <w:br/>
                随后打卡大理最网红，洱海的城堡【咖啡色的圣托里尼-理想邦】这里是理想的乌托邦世界，在这里我们特意安排了最美悬崖观洱海，体验【24K海景下午茶】，徜徉在天空与海洋两者间的一个个梦境，从这里开始，随手ins风，都是面朝洱海，春暖花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大理诗莉莉海上白宫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大理古城-S湾-纳帕海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大理古城】（步行游览，游览时间约120分钟）。街道两旁，白族民居古香古色。城内由南到北，一条大街横贯其中，深街幽巷，由西到东纵横交错，全城清一色的清瓦屋面，鹅卵石堆砌的墙壁，显示着古城 的古朴、别致、优雅，透出一种诱人气韵。
                <w:br/>
                后乘车打卡大理最网红【S弯】，零距离贴近洱海，沿途欣赏苍山洱海美景，在洱海生态廊道上，享受着“最大理”的惬意生活，沿着洱海，或散步，或骑行，找一处安静的地方看潮起潮落、云卷云舒、海天一色……
                <w:br/>
                行程结束后，乘车前往香格里拉，途中游览【纳帕海】纳帕海与依拉草原其实是连成一体的，雨季时，水份比较充足，大部份草原被湖水覆盖，就成为海，非雨季时，水少草多，湖水退化，就变成了草原。 伊拉草原纳帕海自然保护区是香格里拉最有高原特色的风景区之一，也是全县最大的草原。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香格里拉安信唐宸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普达措-虎跳峡-松赞林寺-丽江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普达措国家森林公园】（游览时间约180分钟，普达措国家公园是一个无任何污染的童话世界，湖清清，天湛蓝，林涛载水声，鸟语伴花香，一年四季景色各不相同，漫游花海草甸，走进森林成毡的净土，赏雪域高 原上的美丽湖泊属都湖，观赏茂密原始森林。
                <w:br/>
                游览【松赞林寺】（游览时间约90分钟）全称噶丹松赞林寺，又名归化寺，是云南地区的大型藏传佛教寺庙，也是川滇一带的格鲁派（黄教）中心。该寺始建于公元1679年，依山而建，远望与拉萨布达拉宫颇有些相似，因其规模宏大，故有“小布达拉宫”的美誉。
                <w:br/>
                乘车前往游览国家AAAA景区【虎跳峡】（不含扶梯全程70元/人，单程下30元/人、单程上50元/人）。峡谷，总能给人一种动人心魄的人与无限探索的冲动。走进峡谷中的藏地天堑 ，数百米的金沙江面陡然收缩成几十米宽的激流 ，两块巨石隔岸矗立 ，江水好似老虎跳跃而过 ，撞碎的浪花在幽深的峡谷中闪现出彩虹奇景。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丽江复华丽朗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玉龙雪山-蓝月谷-丽江古城-丽江千古情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早餐后出发，前往以“险、奇、美、秀”著称的【玉龙雪山风景区】（不含羽绒服和氧气瓶110元/人）（路程时间约40分钟，整个景区游览约120分钟，不含排队和上索道时间），乘【大索道】上玉龙雪山游览。
                <w:br/>
                享用午餐后游览网红神仙景点【白水河、蓝月谷】（含蓝月谷电瓶车）走进魅力小九寨，探寻神的自留地。
                <w:br/>
                后前往游览世界文化遗产【丽江古城、四方街】，领略“家家溪水绕户转,户户垂扬赛江南”的独特古城风貌，让“小桥流水人家”的画意，完全映入您的眼中，感受丽江慢时光。
                <w:br/>
                晚餐自理。
                <w:br/>
                晚上前往观看【丽江千古情】（费用已含）
                <w:br/>
                温馨提示：为确保安全运营，丽江政府要求雪山大索道不得超负荷运作。故大索道景区实行限票改革，高峰期间索道公司会使用人脸识别、摇号、抽签等极端方案安排大索道游览，均无法确保哪个团能上大索；如参团当天因大风天气等不可抗力原因、门票售罄（玉龙雪山冰川大索道每天限量销售门票）、大索停运无法安排等情况则默认为您安排云杉坪小索道，退索道差价80元/人，望周知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丽江复华丽朗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丽江昆明 航班：D8778/08:27-12:04
                <w:br/>
                昆明厦门 航班：KY8215/17:00-19:30
                <w:br/>
                早餐后乘坐动车返回昆明，抵达后根据返程时间安排送机。期待您再次来云南！
                <w:br/>
                温馨提示：
                <w:br/>
                1.返程前请仔细整理好自己的行李物品及证件，请不要有所遗漏，核对自己的航班时间，避免增加您不必要的麻烦。
                <w:br/>
                2.感谢各位贵宾对我们工作的支持和理解，针对我们的不足，请留下您的宝贵意见。
                <w:br/>
                交通：大巴 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酒店：入住指定酒店双标间；不含单房差
                <w:br/>
                用餐：5早8正，正餐餐标50元/人，酒店含早，不吃不退早餐，若小孩不占床，则须补早餐费，按入住酒店收费规定，由家长现付）。
                <w:br/>
                交通：厦门昆明往返航班，昆明至大理单程，丽江至昆明单程二等座动车，行程使用当地大巴空调旅游车，确保每人一正座。
                <w:br/>
                门票：景区首道大门票
                <w:br/>
                导游：中文导游
                <w:br/>
                保险：包含旅行社责任险
                <w:br/>
                儿童：儿童报价含正餐、车位，动车半票，导服，机票；不含门票、电瓶车、床位，如产生景区项目消费按实际收费标准自理。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1.交通延阻、罢工、天气、飞机、机器故障、航班取消或更改时间等不可抗力原因导致的额外费用。
                <w:br/>
                2.一切个人消费以及“费用包含”中未提及的任何费用。
                <w:br/>
                3.单房差：不含自然单房差，如需单人入住一间房或携带异性儿童时，则需要补交单房差。
                <w:br/>
                自费项目：虎跳峡扶梯全程70元/人，单程下30元/人、单程上50元/人；玉龙雪山羽绒服和氧气瓶110元/人；纳帕海骑马260元/起；属景区内不必须自费项目，可根据个人需要自愿选择。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1.本行程所选酒店部分不能加床，住宿按床位分房，有可能出现拼房，若不愿拼房或拼房不成功，需补房差；
                <w:br/>
                2.因地域情况不同，云南大部分酒店空调为定时开放，请游客注意，如需要加被褥等请联系酒店工作人员或告知导游；
                <w:br/>
                3.若游客未按照旅游合同执行自愿放弃项目、途中取消行程或中途离团，我们将结合实际产生的费用，并经过组团社确认，视实际情况增加或退还旅游费用；
                <w:br/>
                4.接送机和带团导游可能不为同一导游，但我们将事先做好衔接工作，请游客放心；
                <w:br/>
                5.因人力不可抗拒因素（自然灾害、交通状况、政府行为等），导致行程无法正常进行，经协商同意后，我社可以作出行程调整，尽力确保行程的顺利进行。实在导致无法按照约定的计划执行的，因变更而超出的费用由旅游者承担；
                <w:br/>
                6.由于航班政策及市场销售原因，同一天不同航班或者同一航班都有可能出现价格差异，以合同上的价格为准，由此产生的任何投诉我公司不予受理；
                <w:br/>
                7.请游客离滇前不要忘记填写《意见单》这是您对此次游览质量的最终考核标准；我社质检中心将以此作为团队质量调查的依据，否则不予授理。不签意见单者视为放弃，按无意见处理；
                <w:br/>
                8.我社已购买了旅行社责任险，旅途时间较长，希望游客自愿购买旅游意外险；
                <w:br/>
                9.景点景区，酒店，餐厅内如有商品出售，请游客谨慎选择，因此类商品不属于行程购物安排，如果游客在这些地方购物，完全属个人行为，与旅行社无关。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<w:br/>
                2、当地用餐口味较辛辣，且普通团队餐厅菜式比较雷同。建议旅游者可自带些佐餐。
                <w:br/>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此类投诉我社无法受理，敬请谅解。
                <w:br/>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很多景区和酒店周边有小摊小贩，如无意购买请不要与其讲价还价，一旦讲好价格不购买的话容易产生矛盾。出游请保持平常的心态，遇事切勿急躁，大家互相体谅、互相帮助。
                <w:br/>
                <w:br/>
                7、请配合导游如实填写当地《游客意见书》，游客的投诉诉求以在行程中，旅游者自行填写的意见单为主要依据。不填或虚填者归来后的投诉将很难受理，如在行程进行中对旅行社的服务标准有异议，请尽量在景区当地解决。如在旅游期间在当地解决不了，可在当地备案，提醒：旅游投诉时效为离团之日起15天内有效。
                <w:br/>
                <w:br/>
                8、行程不含的其他景点地区当地特色旅游项目及告知内容，如有需求可与当团导游联系，合理安排时间，不给旅游留下遗憾。体验项目当地导游可根据体验的最佳时间进行合理安排。
                <w:br/>
                <w:br/>
                9、根据《中华人民共和国旅游法》第二章第九条至第十六条，请游客尊重旅游从业者的人格和宗教信仰，不得损害、侵犯旅游从业者的合法权益。
                <w:br/>
                <w:br/>
                10、为了保证旅游从业者的服务质量，保障旅游者安全、健康、方便的旅游服务，旅游从业者将在旅游过程中有可能进行录音。（如有录音、录影行为导游将提前告知旅游者）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退票说明：此行程价格为打包价，行程中所产生的门票优免将不再作退费。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2025-05-07T12:26:37+08:00</dcterms:created>
  <dcterms:modified xsi:type="dcterms:W3CDTF">2025-05-07T12:26:37+08:00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