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天子温泉、水上乐园、龙门峡漂流！船游·龙岩版“千岛湖”，品特色鱼宴！住五星天子二日游行程单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ZB021690160129h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01
                <w:br/>
                <w:br/>
                07:30厦门集合前往龙岩版“千岛湖”——【永定龙湖】。
                <w:br/>
                10:30抵达【永定龙湖】后，乘坐【船舶游湖】！欣赏湖光山色，青山悠悠，碧水青青，还可以远眺素有九峰十八级美誉的永定王寿山（海拔1148米），近距离感受棉花滩大坝水利工程的壮美（船只根据人数现场安排）。龙湖景区由龙湖国家级水利风景区和王寿山国家级森林公园组成。龙湖由“九五”期间国家重点水利枢纽项目、福建省第二大水电站——棉花滩水电站拦截汀江而成，是闽、粤、赣三省结合部周边面积最大的人工湖泊。登高俯看，龙湖湖水蜿蜒在峡谷山峦间，形如腾飞的巨龙，故命名为“龙湖”。
                <w:br/>
                12:00享用午餐，升级品尝【龙湖特色鱼宴】（报名时交旅行社）。
                <w:br/>
                13:00前往【天子温泉酒店】办理入住。后可自由前往【天子万林水上乐园】总占地面积50000平方米，整个园区结合国际先进、国内领先的大型水上娱乐设施，包括超级大喇叭、巨蟒滑道、螺旋组合滑梯、大型巨兽碗等在内的16个体验区，以惊险刺激的花式水上娱乐及迂回曲折的水道为主，配合原始自然的极致热带风光，让您以最放松的心态、去体验水的激情和乐趣！
                <w:br/>
                19:00自由前往【温泉主题公园】（无限次自由畅泡）。80多个不同主题温泉泡池分布于6万平米东南亚风格园林与1000亩连绵浅山完美融合。温泉养生中心将结合传统和现代的养生文化，体现亲山，亲水的理念。让游客能够在山林绿野中颐养建康，在温泉水中恢复体能。或者可漫步园区，一览铁索桥两岸夜色，健身房锻炼免费，可以自费酒店凝聚KTV唱歌等等。（晚餐自理）
                <w:br/>
                <w:br/>
                <w:br/>
                02
                <w:br/>
                <w:br/>
                <w:br/>
                睡到自然醒，享用早餐。
                <w:br/>
                09:00参观【客家博览苑】，海峡两岸交流基地——永定客家文化园的核心项目，也是省客联会确定的全省10个客家文化项目之一。全园由福建土楼博物馆、中原汉人南迁纪念坛、客家民俗演艺中心、客家文化广场、客家姓氏碑廊、客家文化书法碑廊、客家书画院、观景台、观音寺、景观大道、地下停车场、梦幻土楼剧场、商业购物街等16个子项目组成，概算总投资达10.5亿元，是国家重特大旅游优选项目。而后前往参观【金砂红色小镇】，“中央红色交通线”是土地革命战争时期上海党中央通往中央苏区首府瑞金的一条秘密交通线，被誉为“苏维埃血脉”。一批交通员付出艰辛劳动，甚至宝贵生命，为巩固和发展中央苏区起到重要作用。2015年，永定在原永定县委成立旧址金砂公学，设立“中央红色交通线”纪念馆，与永定暴动陈列馆和张鼎丞纪念馆一起，成为永定一张响亮的红色旅游名片。
                <w:br/>
                12:00前往餐厅，享用午餐（报名时交旅行社）。
                <w:br/>
                13:00前往【天子龙门峡漂流】，龙门峡漂流位于国家AAAA级旅游景区、福建省生态旅游示范基地——龙岩市天子生态旅游区内，龙门峡海拔318米，山势雄伟壮观，蜿蜒崎岖的峡谷犹如一条腾飞的巨龙。漂流河道全程长3公里，总落差约120米、途径3个大型天然瀑布，单一段位最高落差18米，最长连续落差河道367米，全程高于3米的大小落差20余外，飞龙漂，几乎连成一体的急流险滩，排空的白浪迎面击来，橡皮舟上下翻飞，左冲右突，犹如巨龙从天而降，在深山幽谷中腾挪。更使人享受到征服自然的无穷乐趣。
                <w:br/>
                适时结束行程，返回温馨的家。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1、用车：空调旅游大巴车，根据人数安排车型（每人一正座）；
                <w:br/>
                2、住宿：五星铂金天子温泉度假酒店主楼/副楼；
                <w:br/>
                3、门票：龙湖游船；
                <w:br/>
                4、用餐：含1早（不享用者不提供退餐）；
                <w:br/>
                5、导服：全程导游服务。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1、150元/人（2正餐及漂流费，其中1正餐升级特色龙湖鱼宴）报名必交旅行社；
                <w:br/>
                2、旅途中一切个人消费（如酒店洗衣、电话、收费电视、酒水等）；
                <w:br/>
                3、因不可抗力因素而需要更改行程时所产生的一切费用；
                <w:br/>
                4、不含旅游意外险；
                <w:br/>
                5、1.2米以下儿童不占床不含早餐不含门票，含车、餐、导服、超高现补；
                <w:br/>
                6、团费包含的内容中未注明或行程内注明费用自理的项目；
                <w:br/>
                7、如出现单人则平日补单房差260元/人，周六补单房差310元/人出发前交齐。（特价线路不给于退房差）。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2025-07-13T02:25:27+08:00</dcterms:created>
  <dcterms:modified xsi:type="dcterms:W3CDTF">2025-07-13T02:25:27+08:00</dcterms:modified>
</cp:coreProperties>
</file>

<file path=docProps/custom.xml><?xml version="1.0" encoding="utf-8"?>
<Properties xmlns="http://schemas.openxmlformats.org/officeDocument/2006/custom-properties" xmlns:vt="http://schemas.openxmlformats.org/officeDocument/2006/docPropsVTypes"/>
</file>